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D30" w:rsidRDefault="00641D30" w:rsidP="00641D30">
      <w:pPr>
        <w:rPr>
          <w:rFonts w:ascii="Verdana" w:eastAsia="Times New Roman" w:hAnsi="Verdana" w:cs="Times New Roman"/>
          <w:color w:val="2C2E2F"/>
          <w:sz w:val="24"/>
          <w:szCs w:val="24"/>
        </w:rPr>
      </w:pPr>
    </w:p>
    <w:p w:rsidR="00641D30" w:rsidRDefault="00641D30" w:rsidP="00641D30">
      <w:pPr>
        <w:rPr>
          <w:rFonts w:ascii="Arial" w:hAnsi="Arial" w:cs="Arial"/>
          <w:b/>
          <w:color w:val="0070C0"/>
          <w:sz w:val="32"/>
          <w:szCs w:val="32"/>
        </w:rPr>
        <w:sectPr w:rsidR="00641D30" w:rsidSect="00641D30"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641D30" w:rsidRPr="0096442F" w:rsidRDefault="00641D30" w:rsidP="00641D30">
      <w:pPr>
        <w:rPr>
          <w:rFonts w:ascii="Arial" w:hAnsi="Arial" w:cs="Arial"/>
          <w:b/>
          <w:color w:val="0070C0"/>
          <w:sz w:val="32"/>
          <w:szCs w:val="32"/>
        </w:rPr>
      </w:pPr>
      <w:r w:rsidRPr="0096442F">
        <w:rPr>
          <w:rFonts w:ascii="Arial" w:hAnsi="Arial" w:cs="Arial"/>
          <w:b/>
          <w:color w:val="0070C0"/>
          <w:sz w:val="32"/>
          <w:szCs w:val="32"/>
        </w:rPr>
        <w:lastRenderedPageBreak/>
        <w:t>CREATIVE TROMPE L’OEIL / MURALIST / ARTIST CV</w:t>
      </w:r>
    </w:p>
    <w:p w:rsidR="00641D30" w:rsidRDefault="00641D30" w:rsidP="00641D30">
      <w:pPr>
        <w:jc w:val="center"/>
        <w:rPr>
          <w:rFonts w:ascii="Script MT Bold" w:hAnsi="Script MT Bold" w:cs="Arial"/>
          <w:b/>
          <w:color w:val="FF0000"/>
          <w:sz w:val="52"/>
          <w:szCs w:val="52"/>
        </w:rPr>
        <w:sectPr w:rsidR="00641D30" w:rsidSect="00641D30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2C7782">
        <w:rPr>
          <w:rFonts w:ascii="Script MT Bold" w:hAnsi="Script MT Bold" w:cs="Arial"/>
          <w:b/>
          <w:color w:val="FF0000"/>
          <w:sz w:val="52"/>
          <w:szCs w:val="52"/>
        </w:rPr>
        <w:t>Pandora</w:t>
      </w:r>
    </w:p>
    <w:p w:rsidR="00641D30" w:rsidRPr="009D02B7" w:rsidRDefault="00641D30" w:rsidP="00641D30">
      <w:pPr>
        <w:rPr>
          <w:rFonts w:ascii="Arial" w:hAnsi="Arial" w:cs="Arial"/>
          <w:sz w:val="20"/>
          <w:szCs w:val="20"/>
        </w:rPr>
      </w:pPr>
      <w:proofErr w:type="gramStart"/>
      <w:r w:rsidRPr="009D02B7">
        <w:rPr>
          <w:rFonts w:ascii="Arial" w:hAnsi="Arial" w:cs="Arial"/>
          <w:b/>
          <w:sz w:val="20"/>
          <w:szCs w:val="20"/>
        </w:rPr>
        <w:lastRenderedPageBreak/>
        <w:t>EDUCATION</w:t>
      </w:r>
      <w:r w:rsidRPr="009D02B7">
        <w:rPr>
          <w:rFonts w:ascii="Arial" w:hAnsi="Arial" w:cs="Arial"/>
          <w:sz w:val="20"/>
          <w:szCs w:val="20"/>
        </w:rPr>
        <w:t xml:space="preserve">  Bachelor</w:t>
      </w:r>
      <w:proofErr w:type="gramEnd"/>
      <w:r w:rsidRPr="009D02B7">
        <w:rPr>
          <w:rFonts w:ascii="Arial" w:hAnsi="Arial" w:cs="Arial"/>
          <w:sz w:val="20"/>
          <w:szCs w:val="20"/>
        </w:rPr>
        <w:t xml:space="preserve"> of Visual Arts</w:t>
      </w:r>
    </w:p>
    <w:p w:rsidR="00641D30" w:rsidRPr="009D02B7" w:rsidRDefault="00641D30" w:rsidP="00641D30">
      <w:pPr>
        <w:ind w:left="1440"/>
        <w:rPr>
          <w:rFonts w:ascii="Arial" w:hAnsi="Arial" w:cs="Arial"/>
          <w:sz w:val="20"/>
          <w:szCs w:val="20"/>
        </w:rPr>
      </w:pPr>
      <w:r w:rsidRPr="009D02B7">
        <w:rPr>
          <w:rFonts w:ascii="Arial" w:hAnsi="Arial" w:cs="Arial"/>
          <w:sz w:val="20"/>
          <w:szCs w:val="20"/>
        </w:rPr>
        <w:t>Assorted technical training art/ design courses including the Community Arts in Place</w:t>
      </w:r>
    </w:p>
    <w:p w:rsidR="00641D30" w:rsidRPr="009D02B7" w:rsidRDefault="00641D30" w:rsidP="00641D30">
      <w:pPr>
        <w:ind w:left="1440" w:hanging="1440"/>
        <w:rPr>
          <w:rFonts w:ascii="Arial" w:hAnsi="Arial" w:cs="Arial"/>
          <w:sz w:val="20"/>
          <w:szCs w:val="20"/>
        </w:rPr>
      </w:pPr>
      <w:r w:rsidRPr="009D02B7">
        <w:rPr>
          <w:rFonts w:ascii="Arial" w:hAnsi="Arial" w:cs="Arial"/>
          <w:b/>
          <w:sz w:val="20"/>
          <w:szCs w:val="20"/>
        </w:rPr>
        <w:t>EMPLOYER</w:t>
      </w:r>
      <w:r w:rsidRPr="009D02B7">
        <w:rPr>
          <w:rFonts w:ascii="Arial" w:hAnsi="Arial" w:cs="Arial"/>
          <w:sz w:val="20"/>
          <w:szCs w:val="20"/>
        </w:rPr>
        <w:tab/>
        <w:t xml:space="preserve"> </w:t>
      </w:r>
      <w:proofErr w:type="gramStart"/>
      <w:r w:rsidRPr="009D02B7">
        <w:rPr>
          <w:rFonts w:ascii="Arial" w:hAnsi="Arial" w:cs="Arial"/>
          <w:sz w:val="20"/>
          <w:szCs w:val="20"/>
        </w:rPr>
        <w:t>A</w:t>
      </w:r>
      <w:proofErr w:type="gramEnd"/>
      <w:r w:rsidRPr="009D02B7">
        <w:rPr>
          <w:rFonts w:ascii="Arial" w:hAnsi="Arial" w:cs="Arial"/>
          <w:sz w:val="20"/>
          <w:szCs w:val="20"/>
        </w:rPr>
        <w:t xml:space="preserve"> Artist &amp; More, Pandora’s </w:t>
      </w:r>
      <w:proofErr w:type="spellStart"/>
      <w:r w:rsidRPr="009D02B7">
        <w:rPr>
          <w:rFonts w:ascii="Arial" w:hAnsi="Arial" w:cs="Arial"/>
          <w:sz w:val="20"/>
          <w:szCs w:val="20"/>
        </w:rPr>
        <w:t>Trompe</w:t>
      </w:r>
      <w:proofErr w:type="spellEnd"/>
      <w:r w:rsidRPr="009D02B7">
        <w:rPr>
          <w:rFonts w:ascii="Arial" w:hAnsi="Arial" w:cs="Arial"/>
          <w:sz w:val="20"/>
          <w:szCs w:val="20"/>
        </w:rPr>
        <w:t xml:space="preserve"> L’oeil/Murals</w:t>
      </w:r>
    </w:p>
    <w:p w:rsidR="00641D30" w:rsidRPr="009D02B7" w:rsidRDefault="00641D30" w:rsidP="00641D30">
      <w:pPr>
        <w:rPr>
          <w:rFonts w:ascii="Arial" w:hAnsi="Arial" w:cs="Arial"/>
          <w:sz w:val="20"/>
          <w:szCs w:val="20"/>
        </w:rPr>
      </w:pPr>
      <w:proofErr w:type="gramStart"/>
      <w:r w:rsidRPr="009D02B7">
        <w:rPr>
          <w:rFonts w:ascii="Arial" w:hAnsi="Arial" w:cs="Arial"/>
          <w:b/>
          <w:sz w:val="20"/>
          <w:szCs w:val="20"/>
        </w:rPr>
        <w:t xml:space="preserve">CONTACT  </w:t>
      </w:r>
      <w:proofErr w:type="gramEnd"/>
      <w:r>
        <w:fldChar w:fldCharType="begin"/>
      </w:r>
      <w:r>
        <w:instrText>HYPERLINK "mailto:info@pandoramurals.com.au"</w:instrText>
      </w:r>
      <w:r>
        <w:fldChar w:fldCharType="separate"/>
      </w:r>
      <w:r w:rsidRPr="009D02B7">
        <w:rPr>
          <w:rStyle w:val="Hyperlink"/>
          <w:rFonts w:ascii="Arial" w:hAnsi="Arial" w:cs="Arial"/>
          <w:sz w:val="20"/>
          <w:szCs w:val="20"/>
        </w:rPr>
        <w:t>info@pandoramurals.com.au</w:t>
      </w:r>
      <w:r>
        <w:fldChar w:fldCharType="end"/>
      </w:r>
      <w:r w:rsidRPr="009D02B7">
        <w:rPr>
          <w:rFonts w:ascii="Arial" w:hAnsi="Arial" w:cs="Arial"/>
          <w:sz w:val="20"/>
          <w:szCs w:val="20"/>
        </w:rPr>
        <w:t xml:space="preserve"> </w:t>
      </w:r>
    </w:p>
    <w:p w:rsidR="00641D30" w:rsidRPr="009D02B7" w:rsidRDefault="00641D30" w:rsidP="00641D30">
      <w:pPr>
        <w:ind w:left="720" w:firstLine="720"/>
        <w:rPr>
          <w:rFonts w:ascii="Arial" w:hAnsi="Arial" w:cs="Arial"/>
          <w:sz w:val="20"/>
          <w:szCs w:val="20"/>
        </w:rPr>
      </w:pPr>
      <w:r w:rsidRPr="009D02B7">
        <w:rPr>
          <w:rFonts w:ascii="Arial" w:hAnsi="Arial" w:cs="Arial"/>
          <w:sz w:val="20"/>
          <w:szCs w:val="20"/>
        </w:rPr>
        <w:t>0412821716    83324171</w:t>
      </w:r>
    </w:p>
    <w:p w:rsidR="00641D30" w:rsidRPr="009D02B7" w:rsidRDefault="00641D30" w:rsidP="00641D30">
      <w:pPr>
        <w:rPr>
          <w:rFonts w:ascii="Arial" w:hAnsi="Arial" w:cs="Arial"/>
          <w:sz w:val="20"/>
          <w:szCs w:val="20"/>
        </w:rPr>
      </w:pPr>
      <w:r w:rsidRPr="009D02B7">
        <w:rPr>
          <w:rFonts w:ascii="Arial" w:hAnsi="Arial" w:cs="Arial"/>
          <w:b/>
          <w:sz w:val="20"/>
          <w:szCs w:val="20"/>
        </w:rPr>
        <w:t>GALLERY</w:t>
      </w:r>
      <w:r w:rsidRPr="009D02B7">
        <w:rPr>
          <w:rFonts w:ascii="Arial" w:hAnsi="Arial" w:cs="Arial"/>
          <w:sz w:val="20"/>
          <w:szCs w:val="20"/>
        </w:rPr>
        <w:t xml:space="preserve"> </w:t>
      </w:r>
      <w:r w:rsidRPr="009D02B7">
        <w:rPr>
          <w:rFonts w:ascii="Arial" w:hAnsi="Arial" w:cs="Arial"/>
          <w:sz w:val="20"/>
          <w:szCs w:val="20"/>
        </w:rPr>
        <w:tab/>
        <w:t xml:space="preserve">Sydenham Rd, Norwood </w:t>
      </w:r>
    </w:p>
    <w:p w:rsidR="00641D30" w:rsidRPr="009D02B7" w:rsidRDefault="00641D30" w:rsidP="00641D30">
      <w:pPr>
        <w:rPr>
          <w:rFonts w:ascii="Arial" w:hAnsi="Arial" w:cs="Arial"/>
          <w:sz w:val="20"/>
          <w:szCs w:val="20"/>
        </w:rPr>
      </w:pPr>
      <w:r w:rsidRPr="009D02B7">
        <w:rPr>
          <w:rFonts w:ascii="Arial" w:hAnsi="Arial" w:cs="Arial"/>
          <w:b/>
          <w:sz w:val="20"/>
          <w:szCs w:val="20"/>
        </w:rPr>
        <w:t>WEB</w:t>
      </w:r>
      <w:r w:rsidRPr="009D02B7">
        <w:rPr>
          <w:rFonts w:ascii="Arial" w:hAnsi="Arial" w:cs="Arial"/>
          <w:b/>
          <w:sz w:val="20"/>
          <w:szCs w:val="20"/>
        </w:rPr>
        <w:tab/>
        <w:t xml:space="preserve">   </w:t>
      </w:r>
      <w:hyperlink r:id="rId4" w:history="1">
        <w:r w:rsidRPr="009D02B7">
          <w:rPr>
            <w:rStyle w:val="Hyperlink"/>
            <w:rFonts w:ascii="Arial" w:hAnsi="Arial" w:cs="Arial"/>
            <w:sz w:val="20"/>
            <w:szCs w:val="20"/>
          </w:rPr>
          <w:t>www.pandoramurals.com.au</w:t>
        </w:r>
      </w:hyperlink>
    </w:p>
    <w:p w:rsidR="00641D30" w:rsidRDefault="00641D30" w:rsidP="00641D30">
      <w:pPr>
        <w:jc w:val="both"/>
        <w:rPr>
          <w:rFonts w:ascii="Arial" w:hAnsi="Arial" w:cs="Arial"/>
          <w:sz w:val="24"/>
          <w:szCs w:val="24"/>
        </w:rPr>
      </w:pPr>
    </w:p>
    <w:p w:rsidR="00641D30" w:rsidRPr="003550D1" w:rsidRDefault="00641D30" w:rsidP="00641D30">
      <w:pPr>
        <w:jc w:val="both"/>
        <w:rPr>
          <w:rFonts w:ascii="Arial" w:hAnsi="Arial" w:cs="Arial"/>
          <w:sz w:val="24"/>
          <w:szCs w:val="24"/>
        </w:rPr>
      </w:pPr>
      <w:r w:rsidRPr="003550D1">
        <w:rPr>
          <w:rFonts w:ascii="Arial" w:hAnsi="Arial" w:cs="Arial"/>
          <w:sz w:val="24"/>
          <w:szCs w:val="24"/>
        </w:rPr>
        <w:t xml:space="preserve">My experience includes the National Heritage Listed  Restoration of William Morris Wallpaper + Marble Fireplace at </w:t>
      </w:r>
      <w:proofErr w:type="spellStart"/>
      <w:r w:rsidRPr="003550D1">
        <w:rPr>
          <w:rFonts w:ascii="Arial" w:hAnsi="Arial" w:cs="Arial"/>
          <w:sz w:val="24"/>
          <w:szCs w:val="24"/>
        </w:rPr>
        <w:t>Auchend</w:t>
      </w:r>
      <w:r>
        <w:rPr>
          <w:rFonts w:ascii="Arial" w:hAnsi="Arial" w:cs="Arial"/>
          <w:sz w:val="24"/>
          <w:szCs w:val="24"/>
        </w:rPr>
        <w:t>a</w:t>
      </w:r>
      <w:r w:rsidRPr="003550D1">
        <w:rPr>
          <w:rFonts w:ascii="Arial" w:hAnsi="Arial" w:cs="Arial"/>
          <w:sz w:val="24"/>
          <w:szCs w:val="24"/>
        </w:rPr>
        <w:t>rr</w:t>
      </w:r>
      <w:r>
        <w:rPr>
          <w:rFonts w:ascii="Arial" w:hAnsi="Arial" w:cs="Arial"/>
          <w:sz w:val="24"/>
          <w:szCs w:val="24"/>
        </w:rPr>
        <w:t>oc</w:t>
      </w:r>
      <w:r w:rsidRPr="003550D1">
        <w:rPr>
          <w:rFonts w:ascii="Arial" w:hAnsi="Arial" w:cs="Arial"/>
          <w:sz w:val="24"/>
          <w:szCs w:val="24"/>
        </w:rPr>
        <w:t>h</w:t>
      </w:r>
      <w:proofErr w:type="spellEnd"/>
      <w:r w:rsidRPr="003550D1">
        <w:rPr>
          <w:rFonts w:ascii="Arial" w:hAnsi="Arial" w:cs="Arial"/>
          <w:sz w:val="24"/>
          <w:szCs w:val="24"/>
        </w:rPr>
        <w:t>; multitudes of murals both private commissions and public from large scale to budget art works; community and public art collaborating with disabled, disadvantaged, all ages from infants to elderly; sign writing; mosaics/crafts; art canvases using multi mediums and recycled art; sculpture repairs; art classes and I am sole-directed founder of my award-winning business through having vast versatility and best value.</w:t>
      </w:r>
    </w:p>
    <w:p w:rsidR="00641D30" w:rsidRDefault="00641D30" w:rsidP="00641D30">
      <w:pPr>
        <w:jc w:val="both"/>
        <w:rPr>
          <w:rFonts w:ascii="Arial" w:hAnsi="Arial" w:cs="Arial"/>
          <w:sz w:val="24"/>
          <w:szCs w:val="24"/>
        </w:rPr>
      </w:pPr>
      <w:r w:rsidRPr="003550D1">
        <w:rPr>
          <w:rFonts w:ascii="Arial" w:hAnsi="Arial" w:cs="Arial"/>
          <w:sz w:val="24"/>
          <w:szCs w:val="24"/>
        </w:rPr>
        <w:t xml:space="preserve">I have also experience in a multitude of commissions for Adelaide City Council, Marion Council; Mitcham Council; </w:t>
      </w:r>
      <w:proofErr w:type="spellStart"/>
      <w:r w:rsidRPr="003550D1">
        <w:rPr>
          <w:rFonts w:ascii="Arial" w:hAnsi="Arial" w:cs="Arial"/>
          <w:sz w:val="24"/>
          <w:szCs w:val="24"/>
        </w:rPr>
        <w:t>Playford</w:t>
      </w:r>
      <w:proofErr w:type="spellEnd"/>
      <w:r w:rsidRPr="003550D1">
        <w:rPr>
          <w:rFonts w:ascii="Arial" w:hAnsi="Arial" w:cs="Arial"/>
          <w:sz w:val="24"/>
          <w:szCs w:val="24"/>
        </w:rPr>
        <w:t xml:space="preserve"> Council, Meningie Library, Norwood/ St Peters Council and builders Hansen &amp; </w:t>
      </w:r>
      <w:proofErr w:type="spellStart"/>
      <w:r w:rsidRPr="003550D1">
        <w:rPr>
          <w:rFonts w:ascii="Arial" w:hAnsi="Arial" w:cs="Arial"/>
          <w:sz w:val="24"/>
          <w:szCs w:val="24"/>
        </w:rPr>
        <w:t>Yuncken</w:t>
      </w:r>
      <w:proofErr w:type="spellEnd"/>
      <w:r w:rsidRPr="003550D1">
        <w:rPr>
          <w:rFonts w:ascii="Arial" w:hAnsi="Arial" w:cs="Arial"/>
          <w:sz w:val="24"/>
          <w:szCs w:val="24"/>
        </w:rPr>
        <w:t xml:space="preserve">. </w:t>
      </w:r>
    </w:p>
    <w:p w:rsidR="00641D30" w:rsidRPr="003550D1" w:rsidRDefault="00641D30" w:rsidP="00641D30">
      <w:pPr>
        <w:jc w:val="both"/>
        <w:rPr>
          <w:rFonts w:ascii="Arial" w:hAnsi="Arial" w:cs="Arial"/>
          <w:sz w:val="24"/>
          <w:szCs w:val="24"/>
        </w:rPr>
      </w:pPr>
    </w:p>
    <w:p w:rsidR="00641D30" w:rsidRPr="003550D1" w:rsidRDefault="00641D30" w:rsidP="00641D30">
      <w:pPr>
        <w:jc w:val="both"/>
        <w:rPr>
          <w:rFonts w:ascii="Arial" w:hAnsi="Arial" w:cs="Arial"/>
          <w:sz w:val="24"/>
          <w:szCs w:val="24"/>
        </w:rPr>
      </w:pPr>
      <w:r w:rsidRPr="003550D1">
        <w:rPr>
          <w:rFonts w:ascii="Arial" w:hAnsi="Arial" w:cs="Arial"/>
          <w:noProof/>
          <w:sz w:val="24"/>
          <w:szCs w:val="24"/>
          <w:lang w:eastAsia="en-AU"/>
        </w:rPr>
        <w:drawing>
          <wp:inline distT="0" distB="0" distL="0" distR="0">
            <wp:extent cx="2640965" cy="1870710"/>
            <wp:effectExtent l="19050" t="0" r="6985" b="0"/>
            <wp:docPr id="5" name="Picture 4" descr="dora-01do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ra-01dor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0965" cy="1870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1D30" w:rsidRPr="003550D1" w:rsidRDefault="00641D30" w:rsidP="00641D30">
      <w:pPr>
        <w:jc w:val="both"/>
        <w:rPr>
          <w:rFonts w:ascii="Arial" w:hAnsi="Arial" w:cs="Arial"/>
          <w:b/>
          <w:sz w:val="24"/>
          <w:szCs w:val="24"/>
        </w:rPr>
      </w:pPr>
    </w:p>
    <w:p w:rsidR="00641D30" w:rsidRPr="003550D1" w:rsidRDefault="00641D30" w:rsidP="00641D30">
      <w:pPr>
        <w:jc w:val="both"/>
        <w:rPr>
          <w:rFonts w:ascii="Arial" w:hAnsi="Arial" w:cs="Arial"/>
          <w:sz w:val="24"/>
          <w:szCs w:val="24"/>
        </w:rPr>
      </w:pPr>
      <w:r w:rsidRPr="003550D1">
        <w:rPr>
          <w:rFonts w:ascii="Arial" w:hAnsi="Arial" w:cs="Arial"/>
          <w:b/>
          <w:sz w:val="24"/>
          <w:szCs w:val="24"/>
        </w:rPr>
        <w:t>COMMUNITY SERVICE</w:t>
      </w:r>
      <w:r w:rsidRPr="003550D1">
        <w:rPr>
          <w:rFonts w:ascii="Arial" w:hAnsi="Arial" w:cs="Arial"/>
          <w:sz w:val="24"/>
          <w:szCs w:val="24"/>
        </w:rPr>
        <w:t xml:space="preserve"> Interactive collaboration, designing huge mural with members of Bedford and voluntarily decorating </w:t>
      </w:r>
      <w:proofErr w:type="spellStart"/>
      <w:r w:rsidRPr="003550D1">
        <w:rPr>
          <w:rFonts w:ascii="Arial" w:hAnsi="Arial" w:cs="Arial"/>
          <w:sz w:val="24"/>
          <w:szCs w:val="24"/>
        </w:rPr>
        <w:t>Trott</w:t>
      </w:r>
      <w:proofErr w:type="spellEnd"/>
      <w:r w:rsidRPr="003550D1">
        <w:rPr>
          <w:rFonts w:ascii="Arial" w:hAnsi="Arial" w:cs="Arial"/>
          <w:sz w:val="24"/>
          <w:szCs w:val="24"/>
        </w:rPr>
        <w:t xml:space="preserve"> Park Community Centre. </w:t>
      </w:r>
      <w:proofErr w:type="gramStart"/>
      <w:r w:rsidRPr="003550D1">
        <w:rPr>
          <w:rFonts w:ascii="Arial" w:hAnsi="Arial" w:cs="Arial"/>
          <w:sz w:val="24"/>
          <w:szCs w:val="24"/>
        </w:rPr>
        <w:t>Aboriginal fostering and mentoring.</w:t>
      </w:r>
      <w:proofErr w:type="gramEnd"/>
    </w:p>
    <w:p w:rsidR="00641D30" w:rsidRPr="003550D1" w:rsidRDefault="00641D30" w:rsidP="00641D30">
      <w:pPr>
        <w:jc w:val="both"/>
        <w:rPr>
          <w:rFonts w:ascii="Arial" w:hAnsi="Arial" w:cs="Arial"/>
          <w:b/>
          <w:sz w:val="24"/>
          <w:szCs w:val="24"/>
        </w:rPr>
      </w:pPr>
    </w:p>
    <w:p w:rsidR="00641D30" w:rsidRPr="009D02B7" w:rsidRDefault="00641D30" w:rsidP="00641D30">
      <w:pPr>
        <w:jc w:val="both"/>
        <w:rPr>
          <w:rFonts w:ascii="Arial" w:hAnsi="Arial" w:cs="Arial"/>
          <w:sz w:val="20"/>
          <w:szCs w:val="20"/>
        </w:rPr>
      </w:pPr>
      <w:r w:rsidRPr="003550D1">
        <w:rPr>
          <w:rFonts w:ascii="Arial" w:hAnsi="Arial" w:cs="Arial"/>
          <w:b/>
          <w:sz w:val="24"/>
          <w:szCs w:val="24"/>
        </w:rPr>
        <w:t>REVIEWS</w:t>
      </w:r>
      <w:r w:rsidRPr="003550D1">
        <w:rPr>
          <w:rFonts w:ascii="Arial" w:hAnsi="Arial" w:cs="Arial"/>
          <w:sz w:val="24"/>
          <w:szCs w:val="24"/>
        </w:rPr>
        <w:t xml:space="preserve"> I have also been exposed through media such as </w:t>
      </w:r>
      <w:r w:rsidR="00FB2274">
        <w:rPr>
          <w:rFonts w:ascii="Arial" w:hAnsi="Arial" w:cs="Arial"/>
          <w:i/>
          <w:sz w:val="24"/>
          <w:szCs w:val="24"/>
        </w:rPr>
        <w:t xml:space="preserve">Port Adelaide Messenger, </w:t>
      </w:r>
      <w:r w:rsidRPr="003550D1">
        <w:rPr>
          <w:rFonts w:ascii="Arial" w:hAnsi="Arial" w:cs="Arial"/>
          <w:i/>
          <w:sz w:val="24"/>
          <w:szCs w:val="24"/>
        </w:rPr>
        <w:t>The Parade, Advertiser, Adelaide Matters, Burkes Backyard, Sunday Mail,</w:t>
      </w:r>
      <w:r>
        <w:rPr>
          <w:rFonts w:ascii="Arial" w:hAnsi="Arial" w:cs="Arial"/>
          <w:i/>
          <w:sz w:val="24"/>
          <w:szCs w:val="24"/>
        </w:rPr>
        <w:t xml:space="preserve"> Murray Valley Standard </w:t>
      </w:r>
      <w:r>
        <w:rPr>
          <w:rFonts w:ascii="Arial" w:hAnsi="Arial" w:cs="Arial"/>
          <w:sz w:val="24"/>
          <w:szCs w:val="24"/>
        </w:rPr>
        <w:t>and</w:t>
      </w:r>
      <w:r w:rsidRPr="003550D1">
        <w:rPr>
          <w:rFonts w:ascii="Arial" w:hAnsi="Arial" w:cs="Arial"/>
          <w:i/>
          <w:sz w:val="24"/>
          <w:szCs w:val="24"/>
        </w:rPr>
        <w:t xml:space="preserve"> </w:t>
      </w:r>
      <w:r w:rsidRPr="003550D1">
        <w:rPr>
          <w:rFonts w:ascii="Arial" w:hAnsi="Arial" w:cs="Arial"/>
          <w:sz w:val="24"/>
          <w:szCs w:val="24"/>
        </w:rPr>
        <w:t>assorted workplace newsletters</w:t>
      </w:r>
      <w:r w:rsidRPr="003550D1">
        <w:rPr>
          <w:rFonts w:ascii="Arial" w:hAnsi="Arial" w:cs="Arial"/>
          <w:i/>
          <w:sz w:val="24"/>
          <w:szCs w:val="24"/>
        </w:rPr>
        <w:t xml:space="preserve"> and Folk Art Magazine and the South East Messenger Press. </w:t>
      </w:r>
      <w:r w:rsidRPr="003550D1">
        <w:rPr>
          <w:rFonts w:ascii="Arial" w:hAnsi="Arial" w:cs="Arial"/>
          <w:sz w:val="24"/>
          <w:szCs w:val="24"/>
        </w:rPr>
        <w:t>As well as exhibiting publicly I exhibit at my Gallery/Studio in Norwood</w:t>
      </w:r>
      <w:r w:rsidRPr="009D02B7">
        <w:rPr>
          <w:rFonts w:ascii="Arial" w:hAnsi="Arial" w:cs="Arial"/>
          <w:sz w:val="20"/>
          <w:szCs w:val="20"/>
        </w:rPr>
        <w:t>.</w:t>
      </w:r>
    </w:p>
    <w:p w:rsidR="00C90AA3" w:rsidRDefault="00C90AA3"/>
    <w:sectPr w:rsidR="00C90AA3" w:rsidSect="00641D30"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41D30"/>
    <w:rsid w:val="00641D30"/>
    <w:rsid w:val="00C90AA3"/>
    <w:rsid w:val="00FB2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D30"/>
    <w:rPr>
      <w:rFonts w:eastAsiaTheme="minorEastAsia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1D3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D30"/>
    <w:rPr>
      <w:rFonts w:ascii="Tahoma" w:eastAsiaTheme="minorEastAsia" w:hAnsi="Tahoma" w:cs="Tahoma"/>
      <w:sz w:val="16"/>
      <w:szCs w:val="16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pandoramural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</dc:creator>
  <cp:lastModifiedBy>Dora</cp:lastModifiedBy>
  <cp:revision>2</cp:revision>
  <dcterms:created xsi:type="dcterms:W3CDTF">2015-04-10T03:59:00Z</dcterms:created>
  <dcterms:modified xsi:type="dcterms:W3CDTF">2015-04-10T04:02:00Z</dcterms:modified>
</cp:coreProperties>
</file>